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B3" w:rsidRPr="004E6492" w:rsidRDefault="002437E1" w:rsidP="00675DB3">
      <w:pPr>
        <w:jc w:val="center"/>
        <w:rPr>
          <w:b/>
          <w:sz w:val="28"/>
          <w:szCs w:val="28"/>
        </w:rPr>
      </w:pPr>
      <w:r>
        <w:rPr>
          <w:b/>
          <w:sz w:val="28"/>
          <w:szCs w:val="28"/>
        </w:rPr>
        <w:t>ACTA DE SEXTA</w:t>
      </w:r>
      <w:r w:rsidR="00675DB3" w:rsidRPr="004E6492">
        <w:rPr>
          <w:b/>
          <w:sz w:val="28"/>
          <w:szCs w:val="28"/>
        </w:rPr>
        <w:t xml:space="preserve"> SESIÓN ORDINARIA DEL COMITÉ DE TRASNPARENCIA DEL AYUNTAMIENTO DE EL GRULLO, JALISCO.</w:t>
      </w:r>
    </w:p>
    <w:p w:rsidR="00675DB3" w:rsidRDefault="00675DB3" w:rsidP="00675DB3">
      <w:pPr>
        <w:jc w:val="center"/>
      </w:pPr>
    </w:p>
    <w:p w:rsidR="00675DB3" w:rsidRDefault="00675DB3" w:rsidP="00675DB3">
      <w:pPr>
        <w:jc w:val="both"/>
      </w:pPr>
      <w:r>
        <w:t>En el Municipio de El G</w:t>
      </w:r>
      <w:r w:rsidR="00D178A0">
        <w:t xml:space="preserve">rullo, Jalisco, siendo las 14:15 </w:t>
      </w:r>
      <w:r>
        <w:t xml:space="preserve"> </w:t>
      </w:r>
      <w:r w:rsidR="00D178A0">
        <w:t>catorce</w:t>
      </w:r>
      <w:r>
        <w:t xml:space="preserve"> horas </w:t>
      </w:r>
      <w:r w:rsidR="00D178A0">
        <w:t>con quince</w:t>
      </w:r>
      <w:r>
        <w:t xml:space="preserve"> minut</w:t>
      </w:r>
      <w:r w:rsidR="00D178A0">
        <w:t>os del día 12 de septiembre</w:t>
      </w:r>
      <w:r>
        <w:t xml:space="preserve"> del año 2019, en las instalaciones del Palacio Municipal ubicadas en la calle Álvaro Obregón número 58, Colonia Centro, comparecieron los siguientes: Licenciada Mónica Marín Buenrostro Presidenta del Comité de Transparencia, Licenciada Claudia Cristina Sandoval Velasco integrante del Comité de Transparencia y Titular del Órgano Interno de Control y la Licenciada Grecia Marisol Pelayo Chávez Secretario del Comité de Transparencia conforme a lo establecido por los numerales 27, 28, 29 y 30 de la Ley de Transparencia y Acceso a la Información Pública del Estado de Jalisco y sus Municipios, de acuerdo al siguiente:</w:t>
      </w:r>
    </w:p>
    <w:p w:rsidR="00675DB3" w:rsidRDefault="00675DB3" w:rsidP="00675DB3"/>
    <w:p w:rsidR="00675DB3" w:rsidRPr="004E6492" w:rsidRDefault="00675DB3" w:rsidP="00675DB3">
      <w:pPr>
        <w:jc w:val="center"/>
        <w:rPr>
          <w:b/>
        </w:rPr>
      </w:pPr>
      <w:r w:rsidRPr="004E6492">
        <w:rPr>
          <w:b/>
        </w:rPr>
        <w:t>Orden del día:</w:t>
      </w:r>
    </w:p>
    <w:p w:rsidR="00675DB3" w:rsidRDefault="00675DB3" w:rsidP="00675DB3">
      <w:pPr>
        <w:pStyle w:val="Prrafodelista"/>
        <w:numPr>
          <w:ilvl w:val="0"/>
          <w:numId w:val="1"/>
        </w:numPr>
        <w:jc w:val="both"/>
      </w:pPr>
      <w:r>
        <w:t>Lista de asistencia y declaración de quorum legal.</w:t>
      </w:r>
    </w:p>
    <w:p w:rsidR="00675DB3" w:rsidRDefault="00675DB3" w:rsidP="00675DB3">
      <w:pPr>
        <w:pStyle w:val="Prrafodelista"/>
        <w:numPr>
          <w:ilvl w:val="0"/>
          <w:numId w:val="1"/>
        </w:numPr>
        <w:jc w:val="both"/>
      </w:pPr>
      <w:r>
        <w:t>Propuesta y en su caso aprobación del orden del día.</w:t>
      </w:r>
    </w:p>
    <w:p w:rsidR="00675DB3" w:rsidRDefault="00675DB3" w:rsidP="00675DB3">
      <w:pPr>
        <w:pStyle w:val="Prrafodelista"/>
        <w:numPr>
          <w:ilvl w:val="0"/>
          <w:numId w:val="1"/>
        </w:numPr>
        <w:jc w:val="both"/>
      </w:pPr>
      <w:r>
        <w:t>Asuntos varios.</w:t>
      </w:r>
    </w:p>
    <w:p w:rsidR="00675DB3" w:rsidRDefault="00675DB3" w:rsidP="00675DB3">
      <w:pPr>
        <w:pStyle w:val="Prrafodelista"/>
        <w:numPr>
          <w:ilvl w:val="0"/>
          <w:numId w:val="1"/>
        </w:numPr>
        <w:jc w:val="both"/>
      </w:pPr>
      <w:r>
        <w:t>Clausura.</w:t>
      </w:r>
    </w:p>
    <w:p w:rsidR="00675DB3" w:rsidRPr="005B12BB" w:rsidRDefault="00675DB3" w:rsidP="00675DB3">
      <w:pPr>
        <w:jc w:val="center"/>
        <w:rPr>
          <w:b/>
        </w:rPr>
      </w:pPr>
      <w:r w:rsidRPr="005B12BB">
        <w:rPr>
          <w:b/>
        </w:rPr>
        <w:t>Desahogo del orden del día:</w:t>
      </w:r>
    </w:p>
    <w:p w:rsidR="00675DB3" w:rsidRDefault="00675DB3" w:rsidP="00675DB3">
      <w:pPr>
        <w:jc w:val="both"/>
      </w:pPr>
      <w:r>
        <w:t>Se encuentran presentes los C.C Mónica Marín Buenrostro, Claudia Cristina Sandoval Velasco y Grecia Marisol Pelayo Chávez, que conforman la totalidad de los integrantes del Comité de Transparencia de este Ayuntamiento de El Grullo, Jalisco, existiendo quorum legal para el desarrollo de la presente sesión.</w:t>
      </w:r>
    </w:p>
    <w:p w:rsidR="00531B70" w:rsidRDefault="007C2B21" w:rsidP="00675DB3">
      <w:pPr>
        <w:jc w:val="both"/>
      </w:pPr>
      <w:r w:rsidRPr="00B77E68">
        <w:rPr>
          <w:b/>
        </w:rPr>
        <w:t>Licenciada Mónica Marín Buenrostro:</w:t>
      </w:r>
      <w:r>
        <w:t xml:space="preserve"> Muy buenos días a los integrantes de este Comité de Transparencia</w:t>
      </w:r>
      <w:r w:rsidR="00B77E68">
        <w:t xml:space="preserve">, agradezco su tiempo y la presencia de las dos este día, ahora cedo la palabra a </w:t>
      </w:r>
      <w:r w:rsidR="00531B70">
        <w:t>la Secretario, la Licenciada Grecia Marisol Pelayo Chávez para que nos haga el favor de informar a este comité lo que da origen a esta sesión.</w:t>
      </w:r>
    </w:p>
    <w:p w:rsidR="001F716D" w:rsidRDefault="00180EBC" w:rsidP="00675DB3">
      <w:pPr>
        <w:jc w:val="both"/>
      </w:pPr>
      <w:r w:rsidRPr="00180EBC">
        <w:rPr>
          <w:b/>
        </w:rPr>
        <w:t>Licenciada Grecia Marisol Pelayo Chávez:</w:t>
      </w:r>
      <w:r>
        <w:t xml:space="preserve">  </w:t>
      </w:r>
      <w:r w:rsidR="00362404">
        <w:t xml:space="preserve">Muchas gracias Presidenta, antes que </w:t>
      </w:r>
      <w:r w:rsidR="00692BDD">
        <w:t>nada,</w:t>
      </w:r>
      <w:r w:rsidR="00362404">
        <w:t xml:space="preserve"> muy buenos días y para dar continuidad a esta sesión, me permito dar una breve reseña de </w:t>
      </w:r>
      <w:r w:rsidR="00692BDD">
        <w:t xml:space="preserve">lo acontecido en la Unidad de Transparencia desde la fecha de la última sesión al día de hoy. Se han recibido noventa y ocho solicitudes de información, ya sea por INFOMEX, nuestros correos electrónicos y </w:t>
      </w:r>
      <w:r w:rsidR="001F716D">
        <w:t xml:space="preserve">de manera presencial en la oficina de la unidad. </w:t>
      </w:r>
    </w:p>
    <w:p w:rsidR="00216C0B" w:rsidRDefault="001F716D" w:rsidP="00675DB3">
      <w:pPr>
        <w:jc w:val="both"/>
      </w:pPr>
      <w:r>
        <w:t xml:space="preserve">Todas las solicitudes fueron resueltas de manera favorable para los solicitantes y para este Sujeto Obligado, de tal forma hemos fomentado </w:t>
      </w:r>
      <w:r w:rsidR="00216C0B">
        <w:t>la cultura de la transparencia, poniendo a disposición de los interesados la información requerida en tiempo y forma.</w:t>
      </w:r>
    </w:p>
    <w:p w:rsidR="00DE34E0" w:rsidRDefault="00DE34E0" w:rsidP="00675DB3">
      <w:pPr>
        <w:jc w:val="both"/>
      </w:pPr>
      <w:r>
        <w:t xml:space="preserve">También es importante hacer mención del trabajo generado en todas las direcciones, </w:t>
      </w:r>
      <w:r w:rsidR="00B63DBB">
        <w:t>puesto que,</w:t>
      </w:r>
      <w:r>
        <w:t xml:space="preserve"> gracias a eso, hemos logrado de manera mensual, cargas completas a la Plataforma Nacional de Transparencia y las actualizaciones debidas al portal de este ayuntamiento.</w:t>
      </w:r>
    </w:p>
    <w:p w:rsidR="00B63DBB" w:rsidRDefault="00B63DBB" w:rsidP="00675DB3">
      <w:pPr>
        <w:jc w:val="both"/>
      </w:pPr>
      <w:r w:rsidRPr="00B63DBB">
        <w:rPr>
          <w:b/>
        </w:rPr>
        <w:lastRenderedPageBreak/>
        <w:t xml:space="preserve">Licenciada Claudia Cristina Sandoval Velasco: </w:t>
      </w:r>
      <w:r>
        <w:t xml:space="preserve">Yo </w:t>
      </w:r>
      <w:r w:rsidR="00C3742C">
        <w:t xml:space="preserve">únicamente quiero agradecer el esfuerzo y la dedicación de la titular de la Unidad de Transparencia y de su equipo, han realizado un gran trabajo, </w:t>
      </w:r>
      <w:r w:rsidR="0058713A">
        <w:t>se nota la diferencia de hace un año que comenzó esta administración al día de hoy.</w:t>
      </w:r>
    </w:p>
    <w:p w:rsidR="0058713A" w:rsidRDefault="0058713A" w:rsidP="00675DB3">
      <w:pPr>
        <w:jc w:val="both"/>
      </w:pPr>
      <w:r w:rsidRPr="0058713A">
        <w:rPr>
          <w:b/>
        </w:rPr>
        <w:t>Licenciada Grecia Marisol Pelayo Chávez:</w:t>
      </w:r>
      <w:r>
        <w:t xml:space="preserve"> Muchas gracias contralora.</w:t>
      </w:r>
    </w:p>
    <w:p w:rsidR="0058713A" w:rsidRDefault="0058713A" w:rsidP="00675DB3">
      <w:pPr>
        <w:jc w:val="both"/>
      </w:pPr>
      <w:r w:rsidRPr="0058713A">
        <w:rPr>
          <w:b/>
        </w:rPr>
        <w:t>Licenciada Mónica Marín Buenrostro:</w:t>
      </w:r>
      <w:r>
        <w:t xml:space="preserve"> Me permito hacer el mismo agradecimiento, puesto que es sumamente notorio el avance que se ha tenido, los cambios que se realizaron fueron para bien y al día de hoy tenemos buenos resultados.</w:t>
      </w:r>
    </w:p>
    <w:p w:rsidR="0058713A" w:rsidRPr="00B63DBB" w:rsidRDefault="0058713A" w:rsidP="00675DB3">
      <w:pPr>
        <w:jc w:val="both"/>
      </w:pPr>
      <w:r>
        <w:t>Si no hay otro punto que tratar al respecto, procedemos a clausurar la presente sesión del Comité de Transparencia siendo las 15:05 quince horas con cinco minutos del día de su celebración.</w:t>
      </w:r>
    </w:p>
    <w:p w:rsidR="00675DB3" w:rsidRDefault="00692BDD" w:rsidP="0058713A">
      <w:pPr>
        <w:jc w:val="both"/>
      </w:pPr>
      <w:r>
        <w:t xml:space="preserve"> </w:t>
      </w:r>
      <w:bookmarkStart w:id="0" w:name="_GoBack"/>
      <w:bookmarkEnd w:id="0"/>
    </w:p>
    <w:p w:rsidR="00675DB3" w:rsidRDefault="00675DB3" w:rsidP="00675DB3">
      <w:pPr>
        <w:jc w:val="both"/>
      </w:pPr>
    </w:p>
    <w:p w:rsidR="00675DB3" w:rsidRDefault="00675DB3" w:rsidP="00675DB3">
      <w:pPr>
        <w:jc w:val="both"/>
      </w:pPr>
    </w:p>
    <w:p w:rsidR="00675DB3" w:rsidRDefault="00675DB3" w:rsidP="00675DB3">
      <w:pPr>
        <w:jc w:val="both"/>
      </w:pPr>
    </w:p>
    <w:p w:rsidR="00675DB3" w:rsidRDefault="00675DB3" w:rsidP="00675DB3">
      <w:pPr>
        <w:jc w:val="both"/>
      </w:pPr>
    </w:p>
    <w:p w:rsidR="00675DB3" w:rsidRDefault="00675DB3" w:rsidP="00675DB3">
      <w:pPr>
        <w:jc w:val="center"/>
      </w:pPr>
      <w:r>
        <w:t>L.A. MÓNICA MAÍN BUENROSTRO</w:t>
      </w:r>
    </w:p>
    <w:p w:rsidR="00675DB3" w:rsidRDefault="00675DB3" w:rsidP="00675DB3">
      <w:pPr>
        <w:jc w:val="center"/>
      </w:pPr>
      <w:r>
        <w:t>Presidente del Comité de Transparencia</w:t>
      </w:r>
    </w:p>
    <w:p w:rsidR="00675DB3" w:rsidRDefault="00675DB3" w:rsidP="00675DB3">
      <w:pPr>
        <w:jc w:val="center"/>
      </w:pPr>
    </w:p>
    <w:p w:rsidR="00675DB3" w:rsidRDefault="00675DB3" w:rsidP="00675DB3">
      <w:pPr>
        <w:jc w:val="center"/>
      </w:pPr>
    </w:p>
    <w:p w:rsidR="00675DB3" w:rsidRDefault="00675DB3" w:rsidP="00675DB3">
      <w:pPr>
        <w:jc w:val="center"/>
      </w:pPr>
    </w:p>
    <w:p w:rsidR="00675DB3" w:rsidRDefault="00675DB3" w:rsidP="00675DB3">
      <w:pPr>
        <w:jc w:val="center"/>
      </w:pPr>
    </w:p>
    <w:p w:rsidR="00675DB3" w:rsidRDefault="00675DB3" w:rsidP="00675DB3">
      <w:pPr>
        <w:jc w:val="center"/>
      </w:pPr>
      <w:r>
        <w:t>L.A CLAUDIA CRISTINA SANDOVAL VELASCO</w:t>
      </w:r>
    </w:p>
    <w:p w:rsidR="00675DB3" w:rsidRDefault="00675DB3" w:rsidP="00675DB3">
      <w:pPr>
        <w:jc w:val="center"/>
      </w:pPr>
      <w:r>
        <w:t>Integrante del Comité de Transparencia</w:t>
      </w:r>
    </w:p>
    <w:p w:rsidR="00EF3D95" w:rsidRDefault="00EF3D95"/>
    <w:sectPr w:rsidR="00EF3D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226B1"/>
    <w:multiLevelType w:val="hybridMultilevel"/>
    <w:tmpl w:val="328466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B3"/>
    <w:rsid w:val="00180EBC"/>
    <w:rsid w:val="001F716D"/>
    <w:rsid w:val="00216C0B"/>
    <w:rsid w:val="002437E1"/>
    <w:rsid w:val="003022A3"/>
    <w:rsid w:val="00362404"/>
    <w:rsid w:val="00531B70"/>
    <w:rsid w:val="0058713A"/>
    <w:rsid w:val="00675DB3"/>
    <w:rsid w:val="00692BDD"/>
    <w:rsid w:val="007C2B21"/>
    <w:rsid w:val="00B63DBB"/>
    <w:rsid w:val="00B77E68"/>
    <w:rsid w:val="00C3742C"/>
    <w:rsid w:val="00D178A0"/>
    <w:rsid w:val="00DE34E0"/>
    <w:rsid w:val="00E510BE"/>
    <w:rsid w:val="00EF3D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BA62"/>
  <w15:chartTrackingRefBased/>
  <w15:docId w15:val="{83493B81-81EB-4DCF-BEBB-4D13BAE1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5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PARTICULAR</dc:creator>
  <cp:keywords/>
  <dc:description/>
  <cp:lastModifiedBy>SEC PARTICULAR</cp:lastModifiedBy>
  <cp:revision>1</cp:revision>
  <dcterms:created xsi:type="dcterms:W3CDTF">2019-10-14T16:09:00Z</dcterms:created>
  <dcterms:modified xsi:type="dcterms:W3CDTF">2019-10-14T18:55:00Z</dcterms:modified>
</cp:coreProperties>
</file>